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 (miejscowos</w:t>
      </w:r>
      <w:r>
        <w:rPr>
          <w:sz w:val="20"/>
          <w:szCs w:val="20"/>
          <w:rtl w:val="0"/>
        </w:rPr>
        <w:t>́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́ </w:t>
      </w:r>
      <w:r>
        <w:rPr>
          <w:sz w:val="20"/>
          <w:szCs w:val="20"/>
          <w:rtl w:val="0"/>
          <w:lang w:val="it-IT"/>
        </w:rPr>
        <w:t xml:space="preserve">i data) </w:t>
      </w:r>
      <w:r>
        <w:rPr>
          <w:rFonts w:ascii="Times Roman" w:cs="Times Roman" w:hAnsi="Times Roman" w:eastAsia="Times Roman"/>
          <w:sz w:val="20"/>
          <w:szCs w:val="20"/>
        </w:rPr>
        <w:br w:type="textWrapping"/>
      </w:r>
      <w:r>
        <w:rPr>
          <w:sz w:val="20"/>
          <w:szCs w:val="20"/>
          <w:rtl w:val="0"/>
        </w:rPr>
        <w:t>Komornik Sa</w:t>
      </w:r>
      <w:r>
        <w:rPr>
          <w:sz w:val="20"/>
          <w:szCs w:val="20"/>
          <w:rtl w:val="0"/>
        </w:rPr>
        <w:t>̨</w:t>
      </w:r>
      <w:r>
        <w:rPr>
          <w:sz w:val="20"/>
          <w:szCs w:val="20"/>
          <w:rtl w:val="0"/>
        </w:rPr>
        <w:t>dowy przy Sa</w:t>
      </w:r>
      <w:r>
        <w:rPr>
          <w:sz w:val="20"/>
          <w:szCs w:val="20"/>
          <w:rtl w:val="0"/>
        </w:rPr>
        <w:t>̨</w:t>
      </w:r>
      <w:r>
        <w:rPr>
          <w:sz w:val="20"/>
          <w:szCs w:val="20"/>
          <w:rtl w:val="0"/>
        </w:rPr>
        <w:t xml:space="preserve">dzie Rejonowym w Pruszkowie </w:t>
      </w:r>
      <w:r>
        <w:rPr>
          <w:sz w:val="20"/>
          <w:szCs w:val="20"/>
          <w:rtl w:val="0"/>
        </w:rPr>
        <w:t>Sylwia Lewi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ska</w:t>
      </w:r>
      <w:r>
        <w:rPr>
          <w:sz w:val="20"/>
          <w:szCs w:val="20"/>
          <w:rtl w:val="0"/>
        </w:rPr>
        <w:t xml:space="preserve"> </w:t>
      </w:r>
      <w:r>
        <w:rPr>
          <w:rFonts w:ascii="Times Roman" w:cs="Times Roman" w:hAnsi="Times Roman" w:eastAsia="Times Roman"/>
          <w:sz w:val="20"/>
          <w:szCs w:val="20"/>
        </w:rPr>
        <w:br w:type="textWrapping"/>
      </w:r>
      <w:r>
        <w:rPr>
          <w:sz w:val="20"/>
          <w:szCs w:val="20"/>
          <w:rtl w:val="0"/>
        </w:rPr>
        <w:t>Kancelaria Komornicza w Pruszkowie nr VII 05-803 ul. Sprawiedliwo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6, 05-800 Pruszk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</w:t>
      </w:r>
    </w:p>
    <w:p>
      <w:pPr>
        <w:pStyle w:val="Treść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</w:rPr>
        <w:t xml:space="preserve">Wniosek o zabezpieczenie roszczenia 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 Light" w:hAnsi="Helvetica Light"/>
          <w:rtl w:val="0"/>
        </w:rPr>
        <w:t>Uprawniony: ........................................................................................................................... 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 PESEL ..................................................... NIP:....................................................................... Numer telefonu:</w:t>
      </w:r>
      <w:r>
        <w:rPr>
          <w:rFonts w:ascii="Helvetica Light" w:hAnsi="Helvetica Light"/>
          <w:rtl w:val="0"/>
        </w:rPr>
        <w:t xml:space="preserve"> </w:t>
      </w:r>
      <w:r>
        <w:rPr>
          <w:rFonts w:ascii="Helvetica Light" w:hAnsi="Helvetica Light"/>
          <w:rtl w:val="0"/>
        </w:rPr>
        <w:t>..................................................................................................................... Rachunek bankowy, na kt</w:t>
      </w:r>
      <w:r>
        <w:rPr>
          <w:rFonts w:ascii="Helvetica Light" w:hAnsi="Helvetica Light" w:hint="default"/>
          <w:rtl w:val="0"/>
          <w:lang w:val="es-ES_tradnl"/>
        </w:rPr>
        <w:t>ó</w:t>
      </w:r>
      <w:r>
        <w:rPr>
          <w:rFonts w:ascii="Helvetica Light" w:hAnsi="Helvetica Light"/>
          <w:rtl w:val="0"/>
        </w:rPr>
        <w:t>ry nalez</w:t>
      </w:r>
      <w:r>
        <w:rPr>
          <w:rFonts w:ascii="Helvetica Light" w:hAnsi="Helvetica Light" w:hint="default"/>
          <w:rtl w:val="0"/>
        </w:rPr>
        <w:t>̇</w:t>
      </w:r>
      <w:r>
        <w:rPr>
          <w:rFonts w:ascii="Helvetica Light" w:hAnsi="Helvetica Light"/>
          <w:rtl w:val="0"/>
        </w:rPr>
        <w:t>y przekazywac</w:t>
      </w:r>
      <w:r>
        <w:rPr>
          <w:rFonts w:ascii="Helvetica Light" w:hAnsi="Helvetica Light" w:hint="default"/>
          <w:rtl w:val="0"/>
        </w:rPr>
        <w:t xml:space="preserve">́ </w:t>
      </w:r>
      <w:r>
        <w:rPr>
          <w:rFonts w:ascii="Helvetica Light" w:hAnsi="Helvetica Light"/>
          <w:rtl w:val="0"/>
        </w:rPr>
        <w:t>wyegzekwowane nalez</w:t>
      </w:r>
      <w:r>
        <w:rPr>
          <w:rFonts w:ascii="Helvetica Light" w:hAnsi="Helvetica Light" w:hint="default"/>
          <w:rtl w:val="0"/>
        </w:rPr>
        <w:t>̇</w:t>
      </w:r>
      <w:r>
        <w:rPr>
          <w:rFonts w:ascii="Helvetica Light" w:hAnsi="Helvetica Light"/>
          <w:rtl w:val="0"/>
        </w:rPr>
        <w:t>nos</w:t>
      </w:r>
      <w:r>
        <w:rPr>
          <w:rFonts w:ascii="Helvetica Light" w:hAnsi="Helvetica Light" w:hint="default"/>
          <w:rtl w:val="0"/>
        </w:rPr>
        <w:t>́</w:t>
      </w:r>
      <w:r>
        <w:rPr>
          <w:rFonts w:ascii="Helvetica Light" w:hAnsi="Helvetica Light"/>
          <w:rtl w:val="0"/>
        </w:rPr>
        <w:t>ci:: ............... ................................................................................................................................................ Obowia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zany:</w:t>
      </w:r>
      <w:r>
        <w:rPr>
          <w:rFonts w:ascii="Helvetica Light" w:hAnsi="Helvetica Light"/>
          <w:rtl w:val="0"/>
        </w:rPr>
        <w:t xml:space="preserve"> </w:t>
      </w:r>
      <w:r>
        <w:rPr>
          <w:rFonts w:ascii="Helvetica Light" w:hAnsi="Helvetica Light"/>
          <w:rtl w:val="0"/>
        </w:rPr>
        <w:t>.......................................................................................................................... Adres:</w:t>
      </w:r>
      <w:r>
        <w:rPr>
          <w:rFonts w:ascii="Helvetica Light" w:hAnsi="Helvetica Light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elvetica Light" w:hAnsi="Helvetica Light"/>
          <w:rtl w:val="0"/>
          <w:lang w:val="it-IT"/>
        </w:rPr>
        <w:t>PESEL:</w:t>
      </w:r>
      <w:r>
        <w:rPr>
          <w:rFonts w:ascii="Helvetica Light" w:hAnsi="Helvetica Light"/>
          <w:rtl w:val="0"/>
        </w:rPr>
        <w:t xml:space="preserve"> </w:t>
      </w:r>
      <w:r>
        <w:rPr>
          <w:rFonts w:ascii="Helvetica Light" w:hAnsi="Helvetica Light"/>
          <w:rtl w:val="0"/>
        </w:rPr>
        <w:t>............................... Imiona rodzic</w:t>
      </w:r>
      <w:r>
        <w:rPr>
          <w:rFonts w:ascii="Helvetica Light" w:hAnsi="Helvetica Light" w:hint="default"/>
          <w:rtl w:val="0"/>
          <w:lang w:val="es-ES_tradnl"/>
        </w:rPr>
        <w:t>ó</w:t>
      </w:r>
      <w:r>
        <w:rPr>
          <w:rFonts w:ascii="Helvetica Light" w:hAnsi="Helvetica Light"/>
          <w:rtl w:val="0"/>
        </w:rPr>
        <w:t>w:...................................................................... Data urodzenia....................................Telefon ...................................................................... Numer dowodu osobistego .................................................NIP............................................ Przedk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adaja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c tytu</w:t>
      </w:r>
      <w:r>
        <w:rPr>
          <w:rFonts w:ascii="Helvetica Light" w:hAnsi="Helvetica Light" w:hint="default"/>
          <w:rtl w:val="0"/>
        </w:rPr>
        <w:t xml:space="preserve">ł </w:t>
      </w:r>
      <w:r>
        <w:rPr>
          <w:rFonts w:ascii="Helvetica Light" w:hAnsi="Helvetica Light"/>
          <w:rtl w:val="0"/>
        </w:rPr>
        <w:t>zabezpieczenia.......................................................................................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z dnia....................................o sygnaturze akt....................................................................... Wnosze</w:t>
      </w:r>
      <w:r>
        <w:rPr>
          <w:rFonts w:ascii="Helvetica Light" w:hAnsi="Helvetica Light" w:hint="default"/>
          <w:rtl w:val="0"/>
        </w:rPr>
        <w:t xml:space="preserve">̨ </w:t>
      </w:r>
      <w:r>
        <w:rPr>
          <w:rFonts w:ascii="Helvetica Light" w:hAnsi="Helvetica Light"/>
          <w:rtl w:val="0"/>
        </w:rPr>
        <w:t>o wszcze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cie poste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powania zabezpieczaja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 xml:space="preserve">cego i zabezpieczenie roszczenia: 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Helvetica Light" w:hAnsi="Helvetica Light"/>
          <w:rtl w:val="0"/>
        </w:rPr>
        <w:t>1. Nalez</w:t>
      </w:r>
      <w:r>
        <w:rPr>
          <w:rFonts w:ascii="Helvetica Light" w:hAnsi="Helvetica Light" w:hint="default"/>
          <w:rtl w:val="0"/>
        </w:rPr>
        <w:t>̇</w:t>
      </w:r>
      <w:r>
        <w:rPr>
          <w:rFonts w:ascii="Helvetica Light" w:hAnsi="Helvetica Light"/>
          <w:rtl w:val="0"/>
        </w:rPr>
        <w:t>nos</w:t>
      </w:r>
      <w:r>
        <w:rPr>
          <w:rFonts w:ascii="Helvetica Light" w:hAnsi="Helvetica Light" w:hint="default"/>
          <w:rtl w:val="0"/>
        </w:rPr>
        <w:t>́</w:t>
      </w:r>
      <w:r>
        <w:rPr>
          <w:rFonts w:ascii="Helvetica Light" w:hAnsi="Helvetica Light"/>
          <w:rtl w:val="0"/>
          <w:lang w:val="it-IT"/>
        </w:rPr>
        <w:t>ci g</w:t>
      </w:r>
      <w:r>
        <w:rPr>
          <w:rFonts w:ascii="Helvetica Light" w:hAnsi="Helvetica Light" w:hint="default"/>
          <w:rtl w:val="0"/>
        </w:rPr>
        <w:t>łó</w:t>
      </w:r>
      <w:r>
        <w:rPr>
          <w:rFonts w:ascii="Helvetica Light" w:hAnsi="Helvetica Light"/>
          <w:rtl w:val="0"/>
        </w:rPr>
        <w:t>wnej ....................................................................................................... z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; 2. Odsetek od dnia ......................................................................................do dnia zap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aty; 3. Koszt</w:t>
      </w:r>
      <w:r>
        <w:rPr>
          <w:rFonts w:ascii="Helvetica Light" w:hAnsi="Helvetica Light" w:hint="default"/>
          <w:rtl w:val="0"/>
          <w:lang w:val="es-ES_tradnl"/>
        </w:rPr>
        <w:t>ó</w:t>
      </w:r>
      <w:r>
        <w:rPr>
          <w:rFonts w:ascii="Helvetica Light" w:hAnsi="Helvetica Light"/>
          <w:rtl w:val="0"/>
        </w:rPr>
        <w:t>w procesu ........................................................................................................... z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; 4. Koszt</w:t>
      </w:r>
      <w:r>
        <w:rPr>
          <w:rFonts w:ascii="Helvetica Light" w:hAnsi="Helvetica Light" w:hint="default"/>
          <w:rtl w:val="0"/>
          <w:lang w:val="es-ES_tradnl"/>
        </w:rPr>
        <w:t>ó</w:t>
      </w:r>
      <w:r>
        <w:rPr>
          <w:rFonts w:ascii="Helvetica Light" w:hAnsi="Helvetica Light"/>
          <w:rtl w:val="0"/>
        </w:rPr>
        <w:t>w klauzuli ............................................................................................................ z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; 5. Koszt</w:t>
      </w:r>
      <w:r>
        <w:rPr>
          <w:rFonts w:ascii="Helvetica Light" w:hAnsi="Helvetica Light" w:hint="default"/>
          <w:rtl w:val="0"/>
          <w:lang w:val="es-ES_tradnl"/>
        </w:rPr>
        <w:t>ó</w:t>
      </w:r>
      <w:r>
        <w:rPr>
          <w:rFonts w:ascii="Helvetica Light" w:hAnsi="Helvetica Light"/>
          <w:rtl w:val="0"/>
        </w:rPr>
        <w:t>w zaste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pstwa procesowego ............................................................................... z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 xml:space="preserve">; 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 Light" w:hAnsi="Helvetica Light"/>
          <w:rtl w:val="0"/>
        </w:rPr>
        <w:t>Zabezpieczenie prosze</w:t>
      </w:r>
      <w:r>
        <w:rPr>
          <w:rFonts w:ascii="Helvetica Light" w:hAnsi="Helvetica Light" w:hint="default"/>
          <w:rtl w:val="0"/>
        </w:rPr>
        <w:t xml:space="preserve">̨ </w:t>
      </w:r>
      <w:r>
        <w:rPr>
          <w:rFonts w:ascii="Helvetica Light" w:hAnsi="Helvetica Light"/>
          <w:rtl w:val="0"/>
        </w:rPr>
        <w:t>skierowac</w:t>
      </w:r>
      <w:r>
        <w:rPr>
          <w:rFonts w:ascii="Helvetica Light" w:hAnsi="Helvetica Light" w:hint="default"/>
          <w:rtl w:val="0"/>
        </w:rPr>
        <w:t xml:space="preserve">́ </w:t>
      </w:r>
      <w:r>
        <w:rPr>
          <w:rFonts w:ascii="Helvetica Light" w:hAnsi="Helvetica Light"/>
          <w:rtl w:val="0"/>
          <w:lang w:val="it-IT"/>
        </w:rPr>
        <w:t>do:</w:t>
      </w:r>
      <w:r>
        <w:rPr>
          <w:rFonts w:ascii="Helvetica Light" w:cs="Helvetica Light" w:hAnsi="Helvetica Light" w:eastAsia="Helvetica Light"/>
          <w:rtl w:val="0"/>
        </w:rPr>
        <w:br w:type="textWrapping"/>
      </w:r>
      <w:r>
        <w:rPr>
          <w:rFonts w:ascii="Helvetica Light" w:hAnsi="Helvetica Light"/>
          <w:rtl w:val="0"/>
        </w:rPr>
        <w:t>a) wynagrodzenia za prace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  <w:lang w:val="de-DE"/>
        </w:rPr>
        <w:t>.................................................................................................... b) rachunk</w:t>
      </w:r>
      <w:r>
        <w:rPr>
          <w:rFonts w:ascii="Helvetica Light" w:hAnsi="Helvetica Light" w:hint="default"/>
          <w:rtl w:val="0"/>
          <w:lang w:val="es-ES_tradnl"/>
        </w:rPr>
        <w:t>ó</w:t>
      </w:r>
      <w:r>
        <w:rPr>
          <w:rFonts w:ascii="Helvetica Light" w:hAnsi="Helvetica Light"/>
          <w:rtl w:val="0"/>
        </w:rPr>
        <w:t>w bankowych ...................................................................................................... c) ruchomos</w:t>
      </w:r>
      <w:r>
        <w:rPr>
          <w:rFonts w:ascii="Helvetica Light" w:hAnsi="Helvetica Light" w:hint="default"/>
          <w:rtl w:val="0"/>
        </w:rPr>
        <w:t>́</w:t>
      </w:r>
      <w:r>
        <w:rPr>
          <w:rFonts w:ascii="Helvetica Light" w:hAnsi="Helvetica Light"/>
          <w:rtl w:val="0"/>
        </w:rPr>
        <w:t>ci......................................................................................................................... d) wierzytelnos</w:t>
      </w:r>
      <w:r>
        <w:rPr>
          <w:rFonts w:ascii="Helvetica Light" w:hAnsi="Helvetica Light" w:hint="default"/>
          <w:rtl w:val="0"/>
        </w:rPr>
        <w:t>́</w:t>
      </w:r>
      <w:r>
        <w:rPr>
          <w:rFonts w:ascii="Helvetica Light" w:hAnsi="Helvetica Light"/>
          <w:rtl w:val="0"/>
        </w:rPr>
        <w:t>ci..................................................................................................................... e) nieruchomos</w:t>
      </w:r>
      <w:r>
        <w:rPr>
          <w:rFonts w:ascii="Helvetica Light" w:hAnsi="Helvetica Light" w:hint="default"/>
          <w:rtl w:val="0"/>
        </w:rPr>
        <w:t>́</w:t>
      </w:r>
      <w:r>
        <w:rPr>
          <w:rFonts w:ascii="Helvetica Light" w:hAnsi="Helvetica Light"/>
          <w:rtl w:val="0"/>
        </w:rPr>
        <w:t xml:space="preserve">ci.................................................................................................................... 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 Light" w:hAnsi="Helvetica Light"/>
          <w:rtl w:val="0"/>
        </w:rPr>
        <w:t>Za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a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czniki:</w:t>
      </w:r>
      <w:r>
        <w:rPr>
          <w:rFonts w:ascii="Helvetica Light" w:cs="Helvetica Light" w:hAnsi="Helvetica Light" w:eastAsia="Helvetica Light"/>
          <w:rtl w:val="0"/>
        </w:rPr>
        <w:br w:type="textWrapping"/>
      </w:r>
      <w:r>
        <w:rPr>
          <w:rFonts w:ascii="Helvetica Light" w:hAnsi="Helvetica Light"/>
          <w:rtl w:val="0"/>
        </w:rPr>
        <w:t>1) Orygina</w:t>
      </w:r>
      <w:r>
        <w:rPr>
          <w:rFonts w:ascii="Helvetica Light" w:hAnsi="Helvetica Light" w:hint="default"/>
          <w:rtl w:val="0"/>
        </w:rPr>
        <w:t xml:space="preserve">ł </w:t>
      </w:r>
      <w:r>
        <w:rPr>
          <w:rFonts w:ascii="Helvetica Light" w:hAnsi="Helvetica Light"/>
          <w:rtl w:val="0"/>
        </w:rPr>
        <w:t>tytu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 xml:space="preserve">u wykonawczego </w:t>
      </w:r>
    </w:p>
    <w:p>
      <w:pPr>
        <w:pStyle w:val="Domyślne"/>
        <w:bidi w:val="0"/>
        <w:spacing w:before="0" w:after="240" w:line="240" w:lineRule="auto"/>
        <w:ind w:left="0" w:right="0" w:firstLine="0"/>
        <w:jc w:val="right"/>
        <w:rPr>
          <w:rtl w:val="0"/>
        </w:rPr>
      </w:pPr>
      <w:r>
        <w:rPr>
          <w:rFonts w:ascii="Helvetica Light" w:hAnsi="Helvetica Light"/>
          <w:rtl w:val="0"/>
        </w:rPr>
        <w:t xml:space="preserve">.................................... </w:t>
      </w:r>
      <w:r>
        <w:rPr>
          <w:rFonts w:ascii="Helvetica Light" w:cs="Helvetica Light" w:hAnsi="Helvetica Light" w:eastAsia="Helvetica Light"/>
          <w:rtl w:val="0"/>
        </w:rPr>
        <w:br w:type="textWrapping"/>
      </w:r>
      <w:r>
        <w:rPr>
          <w:rFonts w:ascii="Helvetica Light" w:hAnsi="Helvetica Light"/>
          <w:rtl w:val="0"/>
          <w:lang w:val="de-DE"/>
        </w:rPr>
        <w:t>W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asnore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 xml:space="preserve">czny podpis </w:t>
      </w: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